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F36" w:rsidRPr="00BE3D8C" w:rsidRDefault="00B4729A" w:rsidP="00B4729A">
      <w:pPr>
        <w:jc w:val="center"/>
        <w:rPr>
          <w:rFonts w:ascii="Verdana" w:hAnsi="Verdana"/>
          <w:b/>
          <w:sz w:val="24"/>
          <w:szCs w:val="24"/>
        </w:rPr>
      </w:pPr>
      <w:r w:rsidRPr="00BE3D8C">
        <w:rPr>
          <w:rFonts w:ascii="Verdana" w:hAnsi="Verdana"/>
          <w:b/>
          <w:sz w:val="24"/>
          <w:szCs w:val="24"/>
        </w:rPr>
        <w:t>IL CONSIGLIO INTERCOMUNALE</w:t>
      </w:r>
    </w:p>
    <w:p w:rsidR="00B4729A" w:rsidRDefault="00B4729A" w:rsidP="00B4729A">
      <w:pPr>
        <w:jc w:val="center"/>
        <w:rPr>
          <w:rFonts w:ascii="Verdana" w:hAnsi="Verdana"/>
          <w:sz w:val="24"/>
          <w:szCs w:val="24"/>
        </w:rPr>
      </w:pPr>
    </w:p>
    <w:p w:rsidR="00372585" w:rsidRDefault="00372585" w:rsidP="00B4729A">
      <w:pPr>
        <w:jc w:val="center"/>
        <w:rPr>
          <w:rFonts w:ascii="Verdana" w:hAnsi="Verdana"/>
          <w:sz w:val="24"/>
          <w:szCs w:val="24"/>
        </w:rPr>
      </w:pPr>
    </w:p>
    <w:p w:rsidR="00630601" w:rsidRDefault="00B4729A" w:rsidP="00B4729A">
      <w:pPr>
        <w:rPr>
          <w:rFonts w:ascii="Verdana" w:hAnsi="Verdana"/>
          <w:sz w:val="24"/>
          <w:szCs w:val="24"/>
        </w:rPr>
      </w:pPr>
      <w:r>
        <w:rPr>
          <w:rFonts w:ascii="Verdana" w:hAnsi="Verdana"/>
          <w:sz w:val="24"/>
          <w:szCs w:val="24"/>
        </w:rPr>
        <w:t xml:space="preserve">Preso atto delle notizie circolate in questi giorni sui contenuti del Piano di Riordino Ospedaliero, che il Governo Regionale è in procinto di presentare al Ministero entro la scadenza del 29 febbraio, secondo le quali l'Ospedale Civile "Francesco Ferrari" </w:t>
      </w:r>
      <w:r w:rsidR="002D1EDC">
        <w:rPr>
          <w:rFonts w:ascii="Verdana" w:hAnsi="Verdana"/>
          <w:sz w:val="24"/>
          <w:szCs w:val="24"/>
        </w:rPr>
        <w:t>di Casarano v</w:t>
      </w:r>
      <w:r>
        <w:rPr>
          <w:rFonts w:ascii="Verdana" w:hAnsi="Verdana"/>
          <w:sz w:val="24"/>
          <w:szCs w:val="24"/>
        </w:rPr>
        <w:t>errebbe ad essere declassato a Presidio Ospedale di Base</w:t>
      </w:r>
      <w:r w:rsidR="00630601">
        <w:rPr>
          <w:rFonts w:ascii="Verdana" w:hAnsi="Verdana"/>
          <w:sz w:val="24"/>
          <w:szCs w:val="24"/>
        </w:rPr>
        <w:t>;</w:t>
      </w:r>
    </w:p>
    <w:p w:rsidR="00630601" w:rsidRDefault="00630601" w:rsidP="00B4729A">
      <w:pPr>
        <w:rPr>
          <w:rFonts w:ascii="Verdana" w:hAnsi="Verdana"/>
          <w:sz w:val="24"/>
          <w:szCs w:val="24"/>
        </w:rPr>
      </w:pPr>
    </w:p>
    <w:p w:rsidR="00630601" w:rsidRDefault="00630601" w:rsidP="00630601">
      <w:pPr>
        <w:rPr>
          <w:rFonts w:ascii="Verdana" w:hAnsi="Verdana"/>
          <w:sz w:val="24"/>
          <w:szCs w:val="24"/>
        </w:rPr>
      </w:pPr>
      <w:r>
        <w:rPr>
          <w:rFonts w:ascii="Verdana" w:hAnsi="Verdana"/>
          <w:sz w:val="24"/>
          <w:szCs w:val="24"/>
        </w:rPr>
        <w:t>Rilevato che, Ai sensi del D.M. 70 del 2 Aprile 2015:</w:t>
      </w:r>
    </w:p>
    <w:p w:rsidR="00630601" w:rsidRPr="00E86C21" w:rsidRDefault="00630601" w:rsidP="00E86C21">
      <w:pPr>
        <w:pStyle w:val="Paragrafoelenco"/>
        <w:numPr>
          <w:ilvl w:val="0"/>
          <w:numId w:val="3"/>
        </w:numPr>
        <w:rPr>
          <w:rFonts w:ascii="Verdana" w:hAnsi="Verdana"/>
          <w:sz w:val="24"/>
          <w:szCs w:val="24"/>
        </w:rPr>
      </w:pPr>
      <w:r w:rsidRPr="00E86C21">
        <w:rPr>
          <w:rFonts w:ascii="Verdana" w:hAnsi="Verdana"/>
          <w:sz w:val="24"/>
          <w:szCs w:val="24"/>
        </w:rPr>
        <w:t>I Presidi Ospedalieri di Base sono previsti per un bacino di utenza tra gli 80.000 e i 150.000</w:t>
      </w:r>
      <w:r w:rsidR="00A64570">
        <w:rPr>
          <w:rFonts w:ascii="Verdana" w:hAnsi="Verdana"/>
          <w:sz w:val="24"/>
          <w:szCs w:val="24"/>
        </w:rPr>
        <w:t xml:space="preserve"> abitanti</w:t>
      </w:r>
      <w:r w:rsidRPr="00E86C21">
        <w:rPr>
          <w:rFonts w:ascii="Verdana" w:hAnsi="Verdana"/>
          <w:sz w:val="24"/>
          <w:szCs w:val="24"/>
        </w:rPr>
        <w:t>, mentre l'Ospedale di Cas</w:t>
      </w:r>
      <w:r w:rsidR="002D1EDC">
        <w:rPr>
          <w:rFonts w:ascii="Verdana" w:hAnsi="Verdana"/>
          <w:sz w:val="24"/>
          <w:szCs w:val="24"/>
        </w:rPr>
        <w:t>arano ha un bacino di utenza tra</w:t>
      </w:r>
      <w:r w:rsidRPr="00E86C21">
        <w:rPr>
          <w:rFonts w:ascii="Verdana" w:hAnsi="Verdana"/>
          <w:sz w:val="24"/>
          <w:szCs w:val="24"/>
        </w:rPr>
        <w:t xml:space="preserve"> 200.000 </w:t>
      </w:r>
      <w:r w:rsidR="002D1EDC">
        <w:rPr>
          <w:rFonts w:ascii="Verdana" w:hAnsi="Verdana"/>
          <w:sz w:val="24"/>
          <w:szCs w:val="24"/>
        </w:rPr>
        <w:t>e i</w:t>
      </w:r>
      <w:r w:rsidRPr="00E86C21">
        <w:rPr>
          <w:rFonts w:ascii="Verdana" w:hAnsi="Verdana"/>
          <w:sz w:val="24"/>
          <w:szCs w:val="24"/>
        </w:rPr>
        <w:t xml:space="preserve"> 250.000 abitanti, che nel periodo estivo per l'afflusso turistico delle marine si incrementa di circa 1.000.000 di abitanti;</w:t>
      </w:r>
    </w:p>
    <w:p w:rsidR="00E86C21" w:rsidRPr="00E86C21" w:rsidRDefault="00630601" w:rsidP="00E86C21">
      <w:pPr>
        <w:pStyle w:val="Paragrafoelenco"/>
        <w:numPr>
          <w:ilvl w:val="0"/>
          <w:numId w:val="3"/>
        </w:numPr>
        <w:rPr>
          <w:rFonts w:ascii="Verdana" w:hAnsi="Verdana"/>
          <w:sz w:val="24"/>
          <w:szCs w:val="24"/>
        </w:rPr>
      </w:pPr>
      <w:r w:rsidRPr="00E86C21">
        <w:rPr>
          <w:rFonts w:ascii="Verdana" w:hAnsi="Verdana"/>
          <w:sz w:val="24"/>
          <w:szCs w:val="24"/>
        </w:rPr>
        <w:t xml:space="preserve">I presidi Ospedalieri di Primo Livello devono essere dotati </w:t>
      </w:r>
      <w:r w:rsidR="00E86C21" w:rsidRPr="00E86C21">
        <w:rPr>
          <w:rFonts w:ascii="Verdana" w:hAnsi="Verdana"/>
          <w:sz w:val="24"/>
          <w:szCs w:val="24"/>
        </w:rPr>
        <w:t xml:space="preserve">di alcune specialità oltre quelle </w:t>
      </w:r>
      <w:r w:rsidR="002D1EDC">
        <w:rPr>
          <w:rFonts w:ascii="Verdana" w:hAnsi="Verdana"/>
          <w:sz w:val="24"/>
          <w:szCs w:val="24"/>
        </w:rPr>
        <w:t>previste per i</w:t>
      </w:r>
      <w:r w:rsidR="00E86C21" w:rsidRPr="00E86C21">
        <w:rPr>
          <w:rFonts w:ascii="Verdana" w:hAnsi="Verdana"/>
          <w:sz w:val="24"/>
          <w:szCs w:val="24"/>
        </w:rPr>
        <w:t xml:space="preserve"> presidi di base. Dall'analisi delle suddette specialità, per fare un confronto comparativo con i presidi ospedalieri della zona che secondo le indiscrezioni verrebbero promossi:</w:t>
      </w:r>
    </w:p>
    <w:p w:rsidR="00E86C21" w:rsidRPr="00E86C21" w:rsidRDefault="00E86C21" w:rsidP="00E86C21">
      <w:pPr>
        <w:pStyle w:val="Paragrafoelenco"/>
        <w:numPr>
          <w:ilvl w:val="0"/>
          <w:numId w:val="4"/>
        </w:numPr>
        <w:rPr>
          <w:rFonts w:ascii="Verdana" w:hAnsi="Verdana"/>
          <w:sz w:val="24"/>
          <w:szCs w:val="24"/>
        </w:rPr>
      </w:pPr>
      <w:r w:rsidRPr="00E86C21">
        <w:rPr>
          <w:rFonts w:ascii="Verdana" w:hAnsi="Verdana"/>
          <w:sz w:val="24"/>
          <w:szCs w:val="24"/>
        </w:rPr>
        <w:t>Casarano ha attivi i reparti di neurologia e Urologia, assenti nei presidi di Gallipoli e Scorrano;</w:t>
      </w:r>
    </w:p>
    <w:p w:rsidR="00E86C21" w:rsidRPr="00E86C21" w:rsidRDefault="00E86C21" w:rsidP="00E86C21">
      <w:pPr>
        <w:pStyle w:val="Paragrafoelenco"/>
        <w:numPr>
          <w:ilvl w:val="0"/>
          <w:numId w:val="4"/>
        </w:numPr>
        <w:rPr>
          <w:rFonts w:ascii="Verdana" w:hAnsi="Verdana"/>
          <w:sz w:val="24"/>
          <w:szCs w:val="24"/>
        </w:rPr>
      </w:pPr>
      <w:r w:rsidRPr="00E86C21">
        <w:rPr>
          <w:rFonts w:ascii="Verdana" w:hAnsi="Verdana"/>
          <w:sz w:val="24"/>
          <w:szCs w:val="24"/>
        </w:rPr>
        <w:t>Casarano ha attivo il reparto di Oncologia, come  Gallipoli, è assente a Scorrano;</w:t>
      </w:r>
    </w:p>
    <w:p w:rsidR="00E86C21" w:rsidRDefault="00E86C21" w:rsidP="00E86C21">
      <w:pPr>
        <w:pStyle w:val="Paragrafoelenco"/>
        <w:numPr>
          <w:ilvl w:val="0"/>
          <w:numId w:val="4"/>
        </w:numPr>
        <w:rPr>
          <w:rFonts w:ascii="Verdana" w:hAnsi="Verdana"/>
          <w:sz w:val="24"/>
          <w:szCs w:val="24"/>
        </w:rPr>
      </w:pPr>
      <w:r w:rsidRPr="00E86C21">
        <w:rPr>
          <w:rFonts w:ascii="Verdana" w:hAnsi="Verdana"/>
          <w:sz w:val="24"/>
          <w:szCs w:val="24"/>
        </w:rPr>
        <w:t xml:space="preserve">Casarano ha attivo il reparto di Psichiatria, come  Scorrano, è assente a </w:t>
      </w:r>
      <w:r w:rsidR="002D1EDC">
        <w:rPr>
          <w:rFonts w:ascii="Verdana" w:hAnsi="Verdana"/>
          <w:sz w:val="24"/>
          <w:szCs w:val="24"/>
        </w:rPr>
        <w:t>Gallipoli</w:t>
      </w:r>
      <w:r w:rsidRPr="00E86C21">
        <w:rPr>
          <w:rFonts w:ascii="Verdana" w:hAnsi="Verdana"/>
          <w:sz w:val="24"/>
          <w:szCs w:val="24"/>
        </w:rPr>
        <w:t>;</w:t>
      </w:r>
    </w:p>
    <w:p w:rsidR="009569C7" w:rsidRDefault="00E86C21" w:rsidP="009569C7">
      <w:pPr>
        <w:pStyle w:val="Paragrafoelenco"/>
        <w:numPr>
          <w:ilvl w:val="0"/>
          <w:numId w:val="4"/>
        </w:numPr>
        <w:rPr>
          <w:rFonts w:ascii="Verdana" w:hAnsi="Verdana"/>
          <w:sz w:val="24"/>
          <w:szCs w:val="24"/>
        </w:rPr>
      </w:pPr>
      <w:r>
        <w:rPr>
          <w:rFonts w:ascii="Verdana" w:hAnsi="Verdana"/>
          <w:sz w:val="24"/>
          <w:szCs w:val="24"/>
        </w:rPr>
        <w:t>Gallipoli ha attivo il reparto di Oculistica;</w:t>
      </w:r>
    </w:p>
    <w:p w:rsidR="009569C7" w:rsidRDefault="009569C7" w:rsidP="009569C7">
      <w:pPr>
        <w:pStyle w:val="Paragrafoelenco"/>
        <w:rPr>
          <w:rFonts w:ascii="Verdana" w:hAnsi="Verdana"/>
          <w:sz w:val="24"/>
          <w:szCs w:val="24"/>
        </w:rPr>
      </w:pPr>
    </w:p>
    <w:p w:rsidR="00DF077C" w:rsidRDefault="00DF077C" w:rsidP="009569C7">
      <w:pPr>
        <w:pStyle w:val="Paragrafoelenco"/>
        <w:ind w:left="0"/>
        <w:rPr>
          <w:rFonts w:ascii="Verdana" w:hAnsi="Verdana"/>
          <w:sz w:val="24"/>
          <w:szCs w:val="24"/>
        </w:rPr>
      </w:pPr>
      <w:r>
        <w:rPr>
          <w:rFonts w:ascii="Verdana" w:hAnsi="Verdana"/>
          <w:sz w:val="24"/>
          <w:szCs w:val="24"/>
        </w:rPr>
        <w:t>Dato atto:</w:t>
      </w:r>
    </w:p>
    <w:p w:rsidR="00DF077C" w:rsidRDefault="00DF077C" w:rsidP="00DF077C">
      <w:pPr>
        <w:pStyle w:val="Paragrafoelenco"/>
        <w:numPr>
          <w:ilvl w:val="0"/>
          <w:numId w:val="6"/>
        </w:numPr>
        <w:rPr>
          <w:rFonts w:ascii="Verdana" w:hAnsi="Verdana"/>
          <w:sz w:val="24"/>
          <w:szCs w:val="24"/>
        </w:rPr>
      </w:pPr>
      <w:r>
        <w:rPr>
          <w:rFonts w:ascii="Verdana" w:hAnsi="Verdana"/>
          <w:sz w:val="24"/>
          <w:szCs w:val="24"/>
        </w:rPr>
        <w:t xml:space="preserve">che ai sensi del Regolamento Regionale n. 18/2010, scheda allegata (pag. 58 del BURP n. 188 suppl. del 17.12.2010) l'Ospedale di Casarano viene classificato di Livello Intermedio, secondo quanto stabilito con </w:t>
      </w:r>
      <w:proofErr w:type="spellStart"/>
      <w:r>
        <w:rPr>
          <w:rFonts w:ascii="Verdana" w:hAnsi="Verdana"/>
          <w:sz w:val="24"/>
          <w:szCs w:val="24"/>
        </w:rPr>
        <w:t>L.R.</w:t>
      </w:r>
      <w:proofErr w:type="spellEnd"/>
      <w:r>
        <w:rPr>
          <w:rFonts w:ascii="Verdana" w:hAnsi="Verdana"/>
          <w:sz w:val="24"/>
          <w:szCs w:val="24"/>
        </w:rPr>
        <w:t xml:space="preserve"> 23/2008. Secondo Ospedale Pubblico della Provincia dopo il Vito </w:t>
      </w:r>
      <w:proofErr w:type="spellStart"/>
      <w:r>
        <w:rPr>
          <w:rFonts w:ascii="Verdana" w:hAnsi="Verdana"/>
          <w:sz w:val="24"/>
          <w:szCs w:val="24"/>
        </w:rPr>
        <w:t>Fazzi</w:t>
      </w:r>
      <w:proofErr w:type="spellEnd"/>
      <w:r>
        <w:rPr>
          <w:rFonts w:ascii="Verdana" w:hAnsi="Verdana"/>
          <w:sz w:val="24"/>
          <w:szCs w:val="24"/>
        </w:rPr>
        <w:t xml:space="preserve"> di Lecce;</w:t>
      </w:r>
    </w:p>
    <w:p w:rsidR="00214EF8" w:rsidRDefault="00DF077C" w:rsidP="00214EF8">
      <w:pPr>
        <w:pStyle w:val="Paragrafoelenco"/>
        <w:numPr>
          <w:ilvl w:val="0"/>
          <w:numId w:val="6"/>
        </w:numPr>
        <w:rPr>
          <w:rFonts w:ascii="Verdana" w:hAnsi="Verdana"/>
          <w:sz w:val="24"/>
          <w:szCs w:val="24"/>
        </w:rPr>
      </w:pPr>
      <w:r>
        <w:rPr>
          <w:rFonts w:ascii="Verdana" w:hAnsi="Verdana"/>
          <w:sz w:val="24"/>
          <w:szCs w:val="24"/>
        </w:rPr>
        <w:t xml:space="preserve">Dallo studio commissionato dall'Assessorato alla Sanità della Regione Puglia e divulgato dall'Assessore </w:t>
      </w:r>
      <w:proofErr w:type="spellStart"/>
      <w:r>
        <w:rPr>
          <w:rFonts w:ascii="Verdana" w:hAnsi="Verdana"/>
          <w:sz w:val="24"/>
          <w:szCs w:val="24"/>
        </w:rPr>
        <w:t>Attolini</w:t>
      </w:r>
      <w:proofErr w:type="spellEnd"/>
      <w:r>
        <w:rPr>
          <w:rFonts w:ascii="Verdana" w:hAnsi="Verdana"/>
          <w:sz w:val="24"/>
          <w:szCs w:val="24"/>
        </w:rPr>
        <w:t xml:space="preserve">, sempre nel 2010, il Presidio Ospedaliero Francesco Ferrari risultava tra i primi 12 Ospedali di Puglia che effettuano il 50% di tutti i ricoveri complessivi. Il restante 50% é realizzato </w:t>
      </w:r>
      <w:r w:rsidR="00214EF8">
        <w:rPr>
          <w:rFonts w:ascii="Verdana" w:hAnsi="Verdana"/>
          <w:sz w:val="24"/>
          <w:szCs w:val="24"/>
        </w:rPr>
        <w:t>in altre 90 strutture"</w:t>
      </w:r>
    </w:p>
    <w:p w:rsidR="00DF077C" w:rsidRDefault="00214EF8" w:rsidP="00214EF8">
      <w:pPr>
        <w:pStyle w:val="Paragrafoelenco"/>
        <w:ind w:left="0"/>
        <w:rPr>
          <w:rFonts w:ascii="Verdana" w:hAnsi="Verdana"/>
          <w:sz w:val="24"/>
          <w:szCs w:val="24"/>
        </w:rPr>
      </w:pPr>
      <w:r>
        <w:rPr>
          <w:rFonts w:ascii="Verdana" w:hAnsi="Verdana"/>
          <w:sz w:val="24"/>
          <w:szCs w:val="24"/>
        </w:rPr>
        <w:t>Questi dati a tutt'oggi non risultano variati.</w:t>
      </w:r>
      <w:r w:rsidR="00DF077C" w:rsidRPr="00214EF8">
        <w:rPr>
          <w:rFonts w:ascii="Verdana" w:hAnsi="Verdana"/>
          <w:sz w:val="24"/>
          <w:szCs w:val="24"/>
        </w:rPr>
        <w:t xml:space="preserve">  </w:t>
      </w:r>
    </w:p>
    <w:p w:rsidR="00214EF8" w:rsidRDefault="00214EF8" w:rsidP="00214EF8">
      <w:pPr>
        <w:pStyle w:val="Paragrafoelenco"/>
        <w:ind w:left="0"/>
        <w:rPr>
          <w:rFonts w:ascii="Verdana" w:hAnsi="Verdana"/>
          <w:sz w:val="24"/>
          <w:szCs w:val="24"/>
        </w:rPr>
      </w:pPr>
    </w:p>
    <w:p w:rsidR="009F01A8" w:rsidRDefault="008A45B3" w:rsidP="00214EF8">
      <w:pPr>
        <w:pStyle w:val="Paragrafoelenco"/>
        <w:ind w:left="0"/>
        <w:rPr>
          <w:rFonts w:ascii="Verdana" w:hAnsi="Verdana"/>
          <w:sz w:val="24"/>
          <w:szCs w:val="24"/>
        </w:rPr>
      </w:pPr>
      <w:r>
        <w:rPr>
          <w:rFonts w:ascii="Verdana" w:hAnsi="Verdana"/>
          <w:sz w:val="24"/>
          <w:szCs w:val="24"/>
        </w:rPr>
        <w:t>Considerato che</w:t>
      </w:r>
      <w:r w:rsidR="009F01A8">
        <w:rPr>
          <w:rFonts w:ascii="Verdana" w:hAnsi="Verdana"/>
          <w:sz w:val="24"/>
          <w:szCs w:val="24"/>
        </w:rPr>
        <w:t>:</w:t>
      </w:r>
      <w:r>
        <w:rPr>
          <w:rFonts w:ascii="Verdana" w:hAnsi="Verdana"/>
          <w:sz w:val="24"/>
          <w:szCs w:val="24"/>
        </w:rPr>
        <w:t xml:space="preserve"> </w:t>
      </w:r>
    </w:p>
    <w:p w:rsidR="009F01A8" w:rsidRDefault="009F01A8" w:rsidP="009F01A8">
      <w:pPr>
        <w:pStyle w:val="Paragrafoelenco"/>
        <w:numPr>
          <w:ilvl w:val="0"/>
          <w:numId w:val="7"/>
        </w:numPr>
        <w:rPr>
          <w:rFonts w:ascii="Verdana" w:hAnsi="Verdana"/>
          <w:sz w:val="24"/>
          <w:szCs w:val="24"/>
        </w:rPr>
      </w:pPr>
      <w:r>
        <w:rPr>
          <w:rFonts w:ascii="Verdana" w:hAnsi="Verdana"/>
          <w:sz w:val="24"/>
          <w:szCs w:val="24"/>
        </w:rPr>
        <w:t>L</w:t>
      </w:r>
      <w:r w:rsidR="008A45B3">
        <w:rPr>
          <w:rFonts w:ascii="Verdana" w:hAnsi="Verdana"/>
          <w:sz w:val="24"/>
          <w:szCs w:val="24"/>
        </w:rPr>
        <w:t xml:space="preserve">a classificazione delle strutture ospedaliere viene effettuata sulla base </w:t>
      </w:r>
      <w:r>
        <w:rPr>
          <w:rFonts w:ascii="Verdana" w:hAnsi="Verdana"/>
          <w:sz w:val="24"/>
          <w:szCs w:val="24"/>
        </w:rPr>
        <w:t xml:space="preserve">dei sette </w:t>
      </w:r>
      <w:r w:rsidR="008A45B3">
        <w:rPr>
          <w:rFonts w:ascii="Verdana" w:hAnsi="Verdana"/>
          <w:sz w:val="24"/>
          <w:szCs w:val="24"/>
        </w:rPr>
        <w:t>standard previsti dal DM 70/2015</w:t>
      </w:r>
      <w:r>
        <w:rPr>
          <w:rFonts w:ascii="Verdana" w:hAnsi="Verdana"/>
          <w:sz w:val="24"/>
          <w:szCs w:val="24"/>
        </w:rPr>
        <w:t>;</w:t>
      </w:r>
      <w:r w:rsidR="008A45B3">
        <w:rPr>
          <w:rFonts w:ascii="Verdana" w:hAnsi="Verdana"/>
          <w:sz w:val="24"/>
          <w:szCs w:val="24"/>
        </w:rPr>
        <w:t xml:space="preserve"> </w:t>
      </w:r>
    </w:p>
    <w:p w:rsidR="009F01A8" w:rsidRDefault="00EB6E3F" w:rsidP="009F01A8">
      <w:pPr>
        <w:pStyle w:val="Paragrafoelenco"/>
        <w:numPr>
          <w:ilvl w:val="0"/>
          <w:numId w:val="7"/>
        </w:numPr>
        <w:rPr>
          <w:rFonts w:ascii="Verdana" w:hAnsi="Verdana"/>
          <w:sz w:val="24"/>
          <w:szCs w:val="24"/>
        </w:rPr>
      </w:pPr>
      <w:r>
        <w:rPr>
          <w:rFonts w:ascii="Verdana" w:hAnsi="Verdana"/>
          <w:sz w:val="24"/>
          <w:szCs w:val="24"/>
        </w:rPr>
        <w:t>r</w:t>
      </w:r>
      <w:r w:rsidR="009F01A8">
        <w:rPr>
          <w:rFonts w:ascii="Verdana" w:hAnsi="Verdana"/>
          <w:sz w:val="24"/>
          <w:szCs w:val="24"/>
        </w:rPr>
        <w:t>ispetto ai 7 standard</w:t>
      </w:r>
      <w:r>
        <w:rPr>
          <w:rFonts w:ascii="Verdana" w:hAnsi="Verdana"/>
          <w:sz w:val="24"/>
          <w:szCs w:val="24"/>
        </w:rPr>
        <w:t>,</w:t>
      </w:r>
      <w:r w:rsidR="009F01A8">
        <w:rPr>
          <w:rFonts w:ascii="Verdana" w:hAnsi="Verdana"/>
          <w:sz w:val="24"/>
          <w:szCs w:val="24"/>
        </w:rPr>
        <w:t xml:space="preserve"> </w:t>
      </w:r>
      <w:r w:rsidR="008A45B3">
        <w:rPr>
          <w:rFonts w:ascii="Verdana" w:hAnsi="Verdana"/>
          <w:sz w:val="24"/>
          <w:szCs w:val="24"/>
        </w:rPr>
        <w:t xml:space="preserve">nelle </w:t>
      </w:r>
      <w:proofErr w:type="spellStart"/>
      <w:r w:rsidR="008A45B3">
        <w:rPr>
          <w:rFonts w:ascii="Verdana" w:hAnsi="Verdana"/>
          <w:sz w:val="24"/>
          <w:szCs w:val="24"/>
        </w:rPr>
        <w:t>slides</w:t>
      </w:r>
      <w:proofErr w:type="spellEnd"/>
      <w:r w:rsidR="008A45B3">
        <w:rPr>
          <w:rFonts w:ascii="Verdana" w:hAnsi="Verdana"/>
          <w:sz w:val="24"/>
          <w:szCs w:val="24"/>
        </w:rPr>
        <w:t xml:space="preserve"> con le quali è stat</w:t>
      </w:r>
      <w:r w:rsidR="00AF56F2">
        <w:rPr>
          <w:rFonts w:ascii="Verdana" w:hAnsi="Verdana"/>
          <w:sz w:val="24"/>
          <w:szCs w:val="24"/>
        </w:rPr>
        <w:t>a</w:t>
      </w:r>
      <w:r w:rsidR="008A45B3">
        <w:rPr>
          <w:rFonts w:ascii="Verdana" w:hAnsi="Verdana"/>
          <w:sz w:val="24"/>
          <w:szCs w:val="24"/>
        </w:rPr>
        <w:t xml:space="preserve"> presentat</w:t>
      </w:r>
      <w:r w:rsidR="00AF56F2">
        <w:rPr>
          <w:rFonts w:ascii="Verdana" w:hAnsi="Verdana"/>
          <w:sz w:val="24"/>
          <w:szCs w:val="24"/>
        </w:rPr>
        <w:t>a</w:t>
      </w:r>
      <w:r w:rsidR="008A45B3">
        <w:rPr>
          <w:rFonts w:ascii="Verdana" w:hAnsi="Verdana"/>
          <w:sz w:val="24"/>
          <w:szCs w:val="24"/>
        </w:rPr>
        <w:t xml:space="preserve"> </w:t>
      </w:r>
      <w:r w:rsidR="00AF56F2">
        <w:rPr>
          <w:rFonts w:ascii="Verdana" w:hAnsi="Verdana"/>
          <w:sz w:val="24"/>
          <w:szCs w:val="24"/>
        </w:rPr>
        <w:t>la bozza di massima del</w:t>
      </w:r>
      <w:r w:rsidR="008A45B3">
        <w:rPr>
          <w:rFonts w:ascii="Verdana" w:hAnsi="Verdana"/>
          <w:sz w:val="24"/>
          <w:szCs w:val="24"/>
        </w:rPr>
        <w:t xml:space="preserve"> Piano di Riordino Ospedaliero </w:t>
      </w:r>
      <w:r w:rsidR="009F01A8">
        <w:rPr>
          <w:rFonts w:ascii="Verdana" w:hAnsi="Verdana"/>
          <w:sz w:val="24"/>
          <w:szCs w:val="24"/>
        </w:rPr>
        <w:t>sono riporta</w:t>
      </w:r>
      <w:r w:rsidR="00056536">
        <w:rPr>
          <w:rFonts w:ascii="Verdana" w:hAnsi="Verdana"/>
          <w:sz w:val="24"/>
          <w:szCs w:val="24"/>
        </w:rPr>
        <w:t xml:space="preserve">ti </w:t>
      </w:r>
      <w:r w:rsidR="009F01A8">
        <w:rPr>
          <w:rFonts w:ascii="Verdana" w:hAnsi="Verdana"/>
          <w:sz w:val="24"/>
          <w:szCs w:val="24"/>
        </w:rPr>
        <w:t>i dati per indicatore di volume di 25 Ospedali in Puglia;</w:t>
      </w:r>
    </w:p>
    <w:p w:rsidR="009F01A8" w:rsidRDefault="009F01A8" w:rsidP="009F01A8">
      <w:pPr>
        <w:pStyle w:val="Paragrafoelenco"/>
        <w:numPr>
          <w:ilvl w:val="0"/>
          <w:numId w:val="7"/>
        </w:numPr>
        <w:rPr>
          <w:rFonts w:ascii="Verdana" w:hAnsi="Verdana"/>
          <w:sz w:val="24"/>
          <w:szCs w:val="24"/>
        </w:rPr>
      </w:pPr>
      <w:r>
        <w:rPr>
          <w:rFonts w:ascii="Verdana" w:hAnsi="Verdana"/>
          <w:sz w:val="24"/>
          <w:szCs w:val="24"/>
        </w:rPr>
        <w:t>Tra questi 25 ospedali non è riportato Casarano;</w:t>
      </w:r>
    </w:p>
    <w:p w:rsidR="00EB6E3F" w:rsidRDefault="00EB6E3F" w:rsidP="009F01A8">
      <w:pPr>
        <w:pStyle w:val="Paragrafoelenco"/>
        <w:numPr>
          <w:ilvl w:val="0"/>
          <w:numId w:val="7"/>
        </w:numPr>
        <w:rPr>
          <w:rFonts w:ascii="Verdana" w:hAnsi="Verdana"/>
          <w:sz w:val="24"/>
          <w:szCs w:val="24"/>
        </w:rPr>
      </w:pPr>
      <w:r>
        <w:rPr>
          <w:rFonts w:ascii="Verdana" w:hAnsi="Verdana"/>
          <w:sz w:val="24"/>
          <w:szCs w:val="24"/>
        </w:rPr>
        <w:lastRenderedPageBreak/>
        <w:t xml:space="preserve">I dati riportati nella tabella </w:t>
      </w:r>
      <w:r w:rsidR="00056536">
        <w:rPr>
          <w:rFonts w:ascii="Verdana" w:hAnsi="Verdana"/>
          <w:sz w:val="24"/>
          <w:szCs w:val="24"/>
        </w:rPr>
        <w:t xml:space="preserve">delle </w:t>
      </w:r>
      <w:proofErr w:type="spellStart"/>
      <w:r w:rsidR="00056536">
        <w:rPr>
          <w:rFonts w:ascii="Verdana" w:hAnsi="Verdana"/>
          <w:sz w:val="24"/>
          <w:szCs w:val="24"/>
        </w:rPr>
        <w:t>slides</w:t>
      </w:r>
      <w:proofErr w:type="spellEnd"/>
      <w:r w:rsidR="00056536">
        <w:rPr>
          <w:rFonts w:ascii="Verdana" w:hAnsi="Verdana"/>
          <w:sz w:val="24"/>
          <w:szCs w:val="24"/>
        </w:rPr>
        <w:t xml:space="preserve"> ci risultano non esatti.</w:t>
      </w:r>
      <w:r>
        <w:rPr>
          <w:rFonts w:ascii="Verdana" w:hAnsi="Verdana"/>
          <w:sz w:val="24"/>
          <w:szCs w:val="24"/>
        </w:rPr>
        <w:t xml:space="preserve"> </w:t>
      </w:r>
      <w:r w:rsidR="00056536">
        <w:rPr>
          <w:rFonts w:ascii="Verdana" w:hAnsi="Verdana"/>
          <w:sz w:val="24"/>
          <w:szCs w:val="24"/>
        </w:rPr>
        <w:t>P</w:t>
      </w:r>
      <w:r>
        <w:rPr>
          <w:rFonts w:ascii="Verdana" w:hAnsi="Verdana"/>
          <w:sz w:val="24"/>
          <w:szCs w:val="24"/>
        </w:rPr>
        <w:t>er fare un esempio, il primo i</w:t>
      </w:r>
      <w:r w:rsidR="009F01A8">
        <w:rPr>
          <w:rFonts w:ascii="Verdana" w:hAnsi="Verdana"/>
          <w:sz w:val="24"/>
          <w:szCs w:val="24"/>
        </w:rPr>
        <w:t xml:space="preserve">ndicatore "IMA" riporta un dato per </w:t>
      </w:r>
      <w:r>
        <w:rPr>
          <w:rFonts w:ascii="Verdana" w:hAnsi="Verdana"/>
          <w:sz w:val="24"/>
          <w:szCs w:val="24"/>
        </w:rPr>
        <w:t xml:space="preserve">le stesse </w:t>
      </w:r>
      <w:r w:rsidR="009F01A8">
        <w:rPr>
          <w:rFonts w:ascii="Verdana" w:hAnsi="Verdana"/>
          <w:sz w:val="24"/>
          <w:szCs w:val="24"/>
        </w:rPr>
        <w:t xml:space="preserve">prestazioni </w:t>
      </w:r>
      <w:r w:rsidR="00056536">
        <w:rPr>
          <w:rFonts w:ascii="Verdana" w:hAnsi="Verdana"/>
          <w:sz w:val="24"/>
          <w:szCs w:val="24"/>
        </w:rPr>
        <w:t>che</w:t>
      </w:r>
      <w:r w:rsidR="009F01A8">
        <w:rPr>
          <w:rFonts w:ascii="Verdana" w:hAnsi="Verdana"/>
          <w:sz w:val="24"/>
          <w:szCs w:val="24"/>
        </w:rPr>
        <w:t xml:space="preserve"> nell'Ospedale di Casarano sono state rilevate come "SCA-N STENI".</w:t>
      </w:r>
      <w:r w:rsidR="00056536">
        <w:rPr>
          <w:rFonts w:ascii="Verdana" w:hAnsi="Verdana"/>
          <w:sz w:val="24"/>
          <w:szCs w:val="24"/>
        </w:rPr>
        <w:t xml:space="preserve"> Ci risulta sbagliato il dato riportato per le TPCA; </w:t>
      </w:r>
    </w:p>
    <w:p w:rsidR="004C7ED4" w:rsidRDefault="00EB6E3F" w:rsidP="009F01A8">
      <w:pPr>
        <w:pStyle w:val="Paragrafoelenco"/>
        <w:numPr>
          <w:ilvl w:val="0"/>
          <w:numId w:val="7"/>
        </w:numPr>
        <w:rPr>
          <w:rFonts w:ascii="Verdana" w:hAnsi="Verdana"/>
          <w:sz w:val="24"/>
          <w:szCs w:val="24"/>
        </w:rPr>
      </w:pPr>
      <w:r>
        <w:rPr>
          <w:rFonts w:ascii="Verdana" w:hAnsi="Verdana"/>
          <w:sz w:val="24"/>
          <w:szCs w:val="24"/>
        </w:rPr>
        <w:t>Gli Ospedali di Gallipoli e Scorrano rispettano 4 dei sette indicatori, cosa che farebbe anche Casarano se i dati fossero stati rilevati in modo omogeneo</w:t>
      </w:r>
      <w:r w:rsidR="00056536">
        <w:rPr>
          <w:rFonts w:ascii="Verdana" w:hAnsi="Verdana"/>
          <w:sz w:val="24"/>
          <w:szCs w:val="24"/>
        </w:rPr>
        <w:t xml:space="preserve"> e attento</w:t>
      </w:r>
      <w:r>
        <w:rPr>
          <w:rFonts w:ascii="Verdana" w:hAnsi="Verdana"/>
          <w:sz w:val="24"/>
          <w:szCs w:val="24"/>
        </w:rPr>
        <w:t>;</w:t>
      </w:r>
    </w:p>
    <w:p w:rsidR="004C7ED4" w:rsidRDefault="004C7ED4" w:rsidP="009F01A8">
      <w:pPr>
        <w:pStyle w:val="Paragrafoelenco"/>
        <w:numPr>
          <w:ilvl w:val="0"/>
          <w:numId w:val="7"/>
        </w:numPr>
        <w:rPr>
          <w:rFonts w:ascii="Verdana" w:hAnsi="Verdana"/>
          <w:sz w:val="24"/>
          <w:szCs w:val="24"/>
        </w:rPr>
      </w:pPr>
      <w:r>
        <w:rPr>
          <w:rFonts w:ascii="Verdana" w:hAnsi="Verdana"/>
          <w:sz w:val="24"/>
          <w:szCs w:val="24"/>
        </w:rPr>
        <w:t xml:space="preserve">L'Ospedale di Casarano ha un valore di produzione di </w:t>
      </w:r>
      <w:r w:rsidR="00AF56F2">
        <w:rPr>
          <w:rFonts w:ascii="Verdana" w:hAnsi="Verdana"/>
          <w:sz w:val="24"/>
          <w:szCs w:val="24"/>
        </w:rPr>
        <w:t xml:space="preserve">€ </w:t>
      </w:r>
      <w:r>
        <w:rPr>
          <w:rFonts w:ascii="Verdana" w:hAnsi="Verdana"/>
          <w:sz w:val="24"/>
          <w:szCs w:val="24"/>
        </w:rPr>
        <w:t>42.342</w:t>
      </w:r>
      <w:r w:rsidR="00AF56F2">
        <w:rPr>
          <w:rFonts w:ascii="Verdana" w:hAnsi="Verdana"/>
          <w:sz w:val="24"/>
          <w:szCs w:val="24"/>
        </w:rPr>
        <w:t>.000</w:t>
      </w:r>
      <w:r>
        <w:rPr>
          <w:rFonts w:ascii="Verdana" w:hAnsi="Verdana"/>
          <w:sz w:val="24"/>
          <w:szCs w:val="24"/>
        </w:rPr>
        <w:t xml:space="preserve">, rispetto a </w:t>
      </w:r>
      <w:r w:rsidR="00AF56F2">
        <w:rPr>
          <w:rFonts w:ascii="Verdana" w:hAnsi="Verdana"/>
          <w:sz w:val="24"/>
          <w:szCs w:val="24"/>
        </w:rPr>
        <w:t xml:space="preserve">€ </w:t>
      </w:r>
      <w:r>
        <w:rPr>
          <w:rFonts w:ascii="Verdana" w:hAnsi="Verdana"/>
          <w:sz w:val="24"/>
          <w:szCs w:val="24"/>
        </w:rPr>
        <w:t>33.429</w:t>
      </w:r>
      <w:r w:rsidR="00AF56F2">
        <w:rPr>
          <w:rFonts w:ascii="Verdana" w:hAnsi="Verdana"/>
          <w:sz w:val="24"/>
          <w:szCs w:val="24"/>
        </w:rPr>
        <w:t>.000</w:t>
      </w:r>
      <w:r>
        <w:rPr>
          <w:rFonts w:ascii="Verdana" w:hAnsi="Verdana"/>
          <w:sz w:val="24"/>
          <w:szCs w:val="24"/>
        </w:rPr>
        <w:t xml:space="preserve"> di </w:t>
      </w:r>
      <w:proofErr w:type="spellStart"/>
      <w:r>
        <w:rPr>
          <w:rFonts w:ascii="Verdana" w:hAnsi="Verdana"/>
          <w:sz w:val="24"/>
          <w:szCs w:val="24"/>
        </w:rPr>
        <w:t>Sorrano</w:t>
      </w:r>
      <w:proofErr w:type="spellEnd"/>
      <w:r>
        <w:rPr>
          <w:rFonts w:ascii="Verdana" w:hAnsi="Verdana"/>
          <w:sz w:val="24"/>
          <w:szCs w:val="24"/>
        </w:rPr>
        <w:t xml:space="preserve"> e </w:t>
      </w:r>
      <w:r w:rsidR="00AF56F2">
        <w:rPr>
          <w:rFonts w:ascii="Verdana" w:hAnsi="Verdana"/>
          <w:sz w:val="24"/>
          <w:szCs w:val="24"/>
        </w:rPr>
        <w:t xml:space="preserve">€ </w:t>
      </w:r>
      <w:r>
        <w:rPr>
          <w:rFonts w:ascii="Verdana" w:hAnsi="Verdana"/>
          <w:sz w:val="24"/>
          <w:szCs w:val="24"/>
        </w:rPr>
        <w:t>27.455</w:t>
      </w:r>
      <w:r w:rsidR="00AF56F2">
        <w:rPr>
          <w:rFonts w:ascii="Verdana" w:hAnsi="Verdana"/>
          <w:sz w:val="24"/>
          <w:szCs w:val="24"/>
        </w:rPr>
        <w:t>.000</w:t>
      </w:r>
      <w:r>
        <w:rPr>
          <w:rFonts w:ascii="Verdana" w:hAnsi="Verdana"/>
          <w:sz w:val="24"/>
          <w:szCs w:val="24"/>
        </w:rPr>
        <w:t xml:space="preserve"> di Gallipoli;</w:t>
      </w:r>
    </w:p>
    <w:p w:rsidR="00C45140" w:rsidRDefault="004C7ED4" w:rsidP="009F01A8">
      <w:pPr>
        <w:pStyle w:val="Paragrafoelenco"/>
        <w:numPr>
          <w:ilvl w:val="0"/>
          <w:numId w:val="7"/>
        </w:numPr>
        <w:rPr>
          <w:rFonts w:ascii="Verdana" w:hAnsi="Verdana"/>
          <w:sz w:val="24"/>
          <w:szCs w:val="24"/>
        </w:rPr>
      </w:pPr>
      <w:r>
        <w:rPr>
          <w:rFonts w:ascii="Verdana" w:hAnsi="Verdana"/>
          <w:sz w:val="24"/>
          <w:szCs w:val="24"/>
        </w:rPr>
        <w:t>L'Ospedale di Casarano ha 261 posti letto, rispetto ai 191 di Scorrano e ai 158 di Gallipoli.</w:t>
      </w:r>
    </w:p>
    <w:p w:rsidR="00C45140" w:rsidRDefault="00C45140" w:rsidP="009F01A8">
      <w:pPr>
        <w:pStyle w:val="Paragrafoelenco"/>
        <w:numPr>
          <w:ilvl w:val="0"/>
          <w:numId w:val="7"/>
        </w:numPr>
        <w:rPr>
          <w:rFonts w:ascii="Verdana" w:hAnsi="Verdana"/>
          <w:sz w:val="24"/>
          <w:szCs w:val="24"/>
        </w:rPr>
      </w:pPr>
      <w:r>
        <w:rPr>
          <w:rFonts w:ascii="Verdana" w:hAnsi="Verdana"/>
          <w:sz w:val="24"/>
          <w:szCs w:val="24"/>
        </w:rPr>
        <w:t xml:space="preserve">L'Ospedale di Casarano ha il costo </w:t>
      </w:r>
      <w:r w:rsidR="00AF56F2">
        <w:rPr>
          <w:rFonts w:ascii="Verdana" w:hAnsi="Verdana"/>
          <w:sz w:val="24"/>
          <w:szCs w:val="24"/>
        </w:rPr>
        <w:t>medio per posto letto</w:t>
      </w:r>
      <w:r>
        <w:rPr>
          <w:rFonts w:ascii="Verdana" w:hAnsi="Verdana"/>
          <w:sz w:val="24"/>
          <w:szCs w:val="24"/>
        </w:rPr>
        <w:t xml:space="preserve"> più basso, nello specifico </w:t>
      </w:r>
      <w:r w:rsidR="00AF56F2">
        <w:rPr>
          <w:rFonts w:ascii="Verdana" w:hAnsi="Verdana"/>
          <w:sz w:val="24"/>
          <w:szCs w:val="24"/>
        </w:rPr>
        <w:t>la media su base annua per posto letto è</w:t>
      </w:r>
      <w:r w:rsidR="006B092E">
        <w:rPr>
          <w:rFonts w:ascii="Verdana" w:hAnsi="Verdana"/>
          <w:sz w:val="24"/>
          <w:szCs w:val="24"/>
        </w:rPr>
        <w:t xml:space="preserve"> la seguente</w:t>
      </w:r>
      <w:r w:rsidR="00AF56F2">
        <w:rPr>
          <w:rFonts w:ascii="Verdana" w:hAnsi="Verdana"/>
          <w:sz w:val="24"/>
          <w:szCs w:val="24"/>
        </w:rPr>
        <w:t xml:space="preserve">: </w:t>
      </w:r>
      <w:r>
        <w:rPr>
          <w:rFonts w:ascii="Verdana" w:hAnsi="Verdana"/>
          <w:sz w:val="24"/>
          <w:szCs w:val="24"/>
        </w:rPr>
        <w:t xml:space="preserve">Casarano </w:t>
      </w:r>
      <w:r w:rsidR="00AF56F2">
        <w:rPr>
          <w:rFonts w:ascii="Verdana" w:hAnsi="Verdana"/>
          <w:sz w:val="24"/>
          <w:szCs w:val="24"/>
        </w:rPr>
        <w:t xml:space="preserve">€ </w:t>
      </w:r>
      <w:r>
        <w:rPr>
          <w:rFonts w:ascii="Verdana" w:hAnsi="Verdana"/>
          <w:sz w:val="24"/>
          <w:szCs w:val="24"/>
        </w:rPr>
        <w:t>244</w:t>
      </w:r>
      <w:r w:rsidR="00AF56F2">
        <w:rPr>
          <w:rFonts w:ascii="Verdana" w:hAnsi="Verdana"/>
          <w:sz w:val="24"/>
          <w:szCs w:val="24"/>
        </w:rPr>
        <w:t>.</w:t>
      </w:r>
      <w:r>
        <w:rPr>
          <w:rFonts w:ascii="Verdana" w:hAnsi="Verdana"/>
          <w:sz w:val="24"/>
          <w:szCs w:val="24"/>
        </w:rPr>
        <w:t>06</w:t>
      </w:r>
      <w:r w:rsidR="00AF56F2">
        <w:rPr>
          <w:rFonts w:ascii="Verdana" w:hAnsi="Verdana"/>
          <w:sz w:val="24"/>
          <w:szCs w:val="24"/>
        </w:rPr>
        <w:t>0</w:t>
      </w:r>
      <w:r w:rsidR="006B092E">
        <w:rPr>
          <w:rFonts w:ascii="Verdana" w:hAnsi="Verdana"/>
          <w:sz w:val="24"/>
          <w:szCs w:val="24"/>
        </w:rPr>
        <w:t>;</w:t>
      </w:r>
      <w:r>
        <w:rPr>
          <w:rFonts w:ascii="Verdana" w:hAnsi="Verdana"/>
          <w:sz w:val="24"/>
          <w:szCs w:val="24"/>
        </w:rPr>
        <w:t xml:space="preserve"> Scorrano </w:t>
      </w:r>
      <w:r w:rsidR="00AF56F2">
        <w:rPr>
          <w:rFonts w:ascii="Verdana" w:hAnsi="Verdana"/>
          <w:sz w:val="24"/>
          <w:szCs w:val="24"/>
        </w:rPr>
        <w:t xml:space="preserve">€ </w:t>
      </w:r>
      <w:r>
        <w:rPr>
          <w:rFonts w:ascii="Verdana" w:hAnsi="Verdana"/>
          <w:sz w:val="24"/>
          <w:szCs w:val="24"/>
        </w:rPr>
        <w:t>265</w:t>
      </w:r>
      <w:r w:rsidR="00AF56F2">
        <w:rPr>
          <w:rFonts w:ascii="Verdana" w:hAnsi="Verdana"/>
          <w:sz w:val="24"/>
          <w:szCs w:val="24"/>
        </w:rPr>
        <w:t>.</w:t>
      </w:r>
      <w:r>
        <w:rPr>
          <w:rFonts w:ascii="Verdana" w:hAnsi="Verdana"/>
          <w:sz w:val="24"/>
          <w:szCs w:val="24"/>
        </w:rPr>
        <w:t>79</w:t>
      </w:r>
      <w:r w:rsidR="00AF56F2">
        <w:rPr>
          <w:rFonts w:ascii="Verdana" w:hAnsi="Verdana"/>
          <w:sz w:val="24"/>
          <w:szCs w:val="24"/>
        </w:rPr>
        <w:t>0</w:t>
      </w:r>
      <w:r w:rsidR="006B092E">
        <w:rPr>
          <w:rFonts w:ascii="Verdana" w:hAnsi="Verdana"/>
          <w:sz w:val="24"/>
          <w:szCs w:val="24"/>
        </w:rPr>
        <w:t>;</w:t>
      </w:r>
      <w:r>
        <w:rPr>
          <w:rFonts w:ascii="Verdana" w:hAnsi="Verdana"/>
          <w:sz w:val="24"/>
          <w:szCs w:val="24"/>
        </w:rPr>
        <w:t xml:space="preserve"> Gallipoli </w:t>
      </w:r>
      <w:r w:rsidR="00AF56F2">
        <w:rPr>
          <w:rFonts w:ascii="Verdana" w:hAnsi="Verdana"/>
          <w:sz w:val="24"/>
          <w:szCs w:val="24"/>
        </w:rPr>
        <w:t xml:space="preserve">€ </w:t>
      </w:r>
      <w:r>
        <w:rPr>
          <w:rFonts w:ascii="Verdana" w:hAnsi="Verdana"/>
          <w:sz w:val="24"/>
          <w:szCs w:val="24"/>
        </w:rPr>
        <w:t>296</w:t>
      </w:r>
      <w:r w:rsidR="00AF56F2">
        <w:rPr>
          <w:rFonts w:ascii="Verdana" w:hAnsi="Verdana"/>
          <w:sz w:val="24"/>
          <w:szCs w:val="24"/>
        </w:rPr>
        <w:t>.</w:t>
      </w:r>
      <w:r>
        <w:rPr>
          <w:rFonts w:ascii="Verdana" w:hAnsi="Verdana"/>
          <w:sz w:val="24"/>
          <w:szCs w:val="24"/>
        </w:rPr>
        <w:t>21</w:t>
      </w:r>
      <w:r w:rsidR="00AF56F2">
        <w:rPr>
          <w:rFonts w:ascii="Verdana" w:hAnsi="Verdana"/>
          <w:sz w:val="24"/>
          <w:szCs w:val="24"/>
        </w:rPr>
        <w:t>0</w:t>
      </w:r>
      <w:r>
        <w:rPr>
          <w:rFonts w:ascii="Verdana" w:hAnsi="Verdana"/>
          <w:sz w:val="24"/>
          <w:szCs w:val="24"/>
        </w:rPr>
        <w:t>.</w:t>
      </w:r>
    </w:p>
    <w:p w:rsidR="00372585" w:rsidRDefault="00177C80" w:rsidP="009F01A8">
      <w:pPr>
        <w:pStyle w:val="Paragrafoelenco"/>
        <w:numPr>
          <w:ilvl w:val="0"/>
          <w:numId w:val="7"/>
        </w:numPr>
        <w:rPr>
          <w:rFonts w:ascii="Verdana" w:hAnsi="Verdana"/>
          <w:sz w:val="24"/>
          <w:szCs w:val="24"/>
        </w:rPr>
      </w:pPr>
      <w:r>
        <w:rPr>
          <w:rFonts w:ascii="Verdana" w:hAnsi="Verdana"/>
          <w:sz w:val="24"/>
          <w:szCs w:val="24"/>
        </w:rPr>
        <w:t>Il criterio della viabilità è stato divulgato quale discrimine per penalizzare Casarano e promuovere Gallipoli e Scorrano. A tal fine è sufficiente ricavare le percorrenze e i tempi con qua</w:t>
      </w:r>
      <w:r w:rsidR="00372585">
        <w:rPr>
          <w:rFonts w:ascii="Verdana" w:hAnsi="Verdana"/>
          <w:sz w:val="24"/>
          <w:szCs w:val="24"/>
        </w:rPr>
        <w:t>lunque navigatore o utilizzare i</w:t>
      </w:r>
      <w:r>
        <w:rPr>
          <w:rFonts w:ascii="Verdana" w:hAnsi="Verdana"/>
          <w:sz w:val="24"/>
          <w:szCs w:val="24"/>
        </w:rPr>
        <w:t xml:space="preserve"> dati </w:t>
      </w:r>
      <w:r w:rsidR="00372585">
        <w:rPr>
          <w:rFonts w:ascii="Verdana" w:hAnsi="Verdana"/>
          <w:sz w:val="24"/>
          <w:szCs w:val="24"/>
        </w:rPr>
        <w:t xml:space="preserve">forniti </w:t>
      </w:r>
      <w:r>
        <w:rPr>
          <w:rFonts w:ascii="Verdana" w:hAnsi="Verdana"/>
          <w:sz w:val="24"/>
          <w:szCs w:val="24"/>
        </w:rPr>
        <w:t>di google per rilevare che per un bacino di ute</w:t>
      </w:r>
      <w:r w:rsidR="00372585">
        <w:rPr>
          <w:rFonts w:ascii="Verdana" w:hAnsi="Verdana"/>
          <w:sz w:val="24"/>
          <w:szCs w:val="24"/>
        </w:rPr>
        <w:t>nza di Ospedale di Primo Livello</w:t>
      </w:r>
      <w:r>
        <w:rPr>
          <w:rFonts w:ascii="Verdana" w:hAnsi="Verdana"/>
          <w:sz w:val="24"/>
          <w:szCs w:val="24"/>
        </w:rPr>
        <w:t xml:space="preserve">, l'Ospedale  di Casarano ha oggettivi vantaggi </w:t>
      </w:r>
      <w:r w:rsidR="00372585">
        <w:rPr>
          <w:rFonts w:ascii="Verdana" w:hAnsi="Verdana"/>
          <w:sz w:val="24"/>
          <w:szCs w:val="24"/>
        </w:rPr>
        <w:t xml:space="preserve">nei tempi di percorrenza </w:t>
      </w:r>
      <w:r>
        <w:rPr>
          <w:rFonts w:ascii="Verdana" w:hAnsi="Verdana"/>
          <w:sz w:val="24"/>
          <w:szCs w:val="24"/>
        </w:rPr>
        <w:t>su Gallipoli e Scorrano.</w:t>
      </w:r>
    </w:p>
    <w:p w:rsidR="00372585" w:rsidRDefault="00372585" w:rsidP="00372585">
      <w:pPr>
        <w:pStyle w:val="Paragrafoelenco"/>
        <w:rPr>
          <w:rFonts w:ascii="Verdana" w:hAnsi="Verdana"/>
          <w:sz w:val="24"/>
          <w:szCs w:val="24"/>
        </w:rPr>
      </w:pPr>
      <w:r>
        <w:rPr>
          <w:rFonts w:ascii="Verdana" w:hAnsi="Verdana"/>
          <w:sz w:val="24"/>
          <w:szCs w:val="24"/>
        </w:rPr>
        <w:t>A questo si aggiunga che nei prossimi mesi Casarano avrà completata la circonvallazione che migliorerà ulteriormente i tempi di percorrenza.</w:t>
      </w:r>
    </w:p>
    <w:p w:rsidR="00372585" w:rsidRDefault="00372585" w:rsidP="00372585">
      <w:pPr>
        <w:pStyle w:val="Paragrafoelenco"/>
        <w:rPr>
          <w:rFonts w:ascii="Verdana" w:hAnsi="Verdana"/>
          <w:sz w:val="24"/>
          <w:szCs w:val="24"/>
        </w:rPr>
      </w:pPr>
      <w:r>
        <w:rPr>
          <w:rFonts w:ascii="Verdana" w:hAnsi="Verdana"/>
          <w:sz w:val="24"/>
          <w:szCs w:val="24"/>
        </w:rPr>
        <w:t xml:space="preserve">Le scelte di chi governa dovrebbero tenere in considerazione le risorse pubbliche già </w:t>
      </w:r>
      <w:r w:rsidR="000571C0">
        <w:rPr>
          <w:rFonts w:ascii="Verdana" w:hAnsi="Verdana"/>
          <w:sz w:val="24"/>
          <w:szCs w:val="24"/>
        </w:rPr>
        <w:t xml:space="preserve">programmate e </w:t>
      </w:r>
      <w:r>
        <w:rPr>
          <w:rFonts w:ascii="Verdana" w:hAnsi="Verdana"/>
          <w:sz w:val="24"/>
          <w:szCs w:val="24"/>
        </w:rPr>
        <w:t xml:space="preserve">investite in tal senso. </w:t>
      </w:r>
    </w:p>
    <w:p w:rsidR="00177C80" w:rsidRDefault="00372585" w:rsidP="00372585">
      <w:pPr>
        <w:pStyle w:val="Paragrafoelenco"/>
        <w:rPr>
          <w:rFonts w:ascii="Verdana" w:hAnsi="Verdana"/>
          <w:sz w:val="24"/>
          <w:szCs w:val="24"/>
        </w:rPr>
      </w:pPr>
      <w:r>
        <w:rPr>
          <w:rFonts w:ascii="Verdana" w:hAnsi="Verdana"/>
          <w:sz w:val="24"/>
          <w:szCs w:val="24"/>
        </w:rPr>
        <w:t>E comunque</w:t>
      </w:r>
      <w:r w:rsidR="008116CD">
        <w:rPr>
          <w:rFonts w:ascii="Verdana" w:hAnsi="Verdana"/>
          <w:sz w:val="24"/>
          <w:szCs w:val="24"/>
        </w:rPr>
        <w:t>,</w:t>
      </w:r>
      <w:r>
        <w:rPr>
          <w:rFonts w:ascii="Verdana" w:hAnsi="Verdana"/>
          <w:sz w:val="24"/>
          <w:szCs w:val="24"/>
        </w:rPr>
        <w:t xml:space="preserve"> con la attuale viabilità, ormai consolidata da qualche decennio, l'Ospedale di Casarano ha una produttività di gran lunga migliore rispetto a Gallipoli e Scorrano.  </w:t>
      </w:r>
      <w:r w:rsidR="00177C80">
        <w:rPr>
          <w:rFonts w:ascii="Verdana" w:hAnsi="Verdana"/>
          <w:sz w:val="24"/>
          <w:szCs w:val="24"/>
        </w:rPr>
        <w:t xml:space="preserve">   </w:t>
      </w:r>
    </w:p>
    <w:p w:rsidR="009F01A8" w:rsidRDefault="00C45140" w:rsidP="00C45140">
      <w:pPr>
        <w:pStyle w:val="Paragrafoelenco"/>
        <w:rPr>
          <w:rFonts w:ascii="Verdana" w:hAnsi="Verdana"/>
          <w:sz w:val="24"/>
          <w:szCs w:val="24"/>
        </w:rPr>
      </w:pPr>
      <w:r>
        <w:rPr>
          <w:rFonts w:ascii="Verdana" w:hAnsi="Verdana"/>
          <w:sz w:val="24"/>
          <w:szCs w:val="24"/>
        </w:rPr>
        <w:t xml:space="preserve"> </w:t>
      </w:r>
      <w:r w:rsidR="00EB6E3F">
        <w:rPr>
          <w:rFonts w:ascii="Verdana" w:hAnsi="Verdana"/>
          <w:sz w:val="24"/>
          <w:szCs w:val="24"/>
        </w:rPr>
        <w:t xml:space="preserve">    </w:t>
      </w:r>
      <w:r w:rsidR="009F01A8">
        <w:rPr>
          <w:rFonts w:ascii="Verdana" w:hAnsi="Verdana"/>
          <w:sz w:val="24"/>
          <w:szCs w:val="24"/>
        </w:rPr>
        <w:t xml:space="preserve"> </w:t>
      </w:r>
    </w:p>
    <w:p w:rsidR="00214EF8" w:rsidRPr="00214EF8" w:rsidRDefault="00E7064A" w:rsidP="00214EF8">
      <w:pPr>
        <w:pStyle w:val="Paragrafoelenco"/>
        <w:ind w:left="0"/>
        <w:rPr>
          <w:rFonts w:ascii="Verdana" w:hAnsi="Verdana"/>
          <w:sz w:val="24"/>
          <w:szCs w:val="24"/>
        </w:rPr>
      </w:pPr>
      <w:r>
        <w:rPr>
          <w:rFonts w:ascii="Verdana" w:hAnsi="Verdana"/>
          <w:sz w:val="24"/>
          <w:szCs w:val="24"/>
        </w:rPr>
        <w:t>Ritenuto che l'applicazione del D.M. 70 del 2 Aprile</w:t>
      </w:r>
      <w:r w:rsidR="005C66CD">
        <w:rPr>
          <w:rFonts w:ascii="Verdana" w:hAnsi="Verdana"/>
          <w:sz w:val="24"/>
          <w:szCs w:val="24"/>
        </w:rPr>
        <w:t xml:space="preserve"> 2015 debba avvenire rispettando il parametro della popolazione in maniera uniforme per tutte le Provincie Pugliesi e che nel calcolo </w:t>
      </w:r>
      <w:r w:rsidR="00A64570">
        <w:rPr>
          <w:rFonts w:ascii="Verdana" w:hAnsi="Verdana"/>
          <w:sz w:val="24"/>
          <w:szCs w:val="24"/>
        </w:rPr>
        <w:t>de</w:t>
      </w:r>
      <w:r w:rsidR="005C66CD">
        <w:rPr>
          <w:rFonts w:ascii="Verdana" w:hAnsi="Verdana"/>
          <w:sz w:val="24"/>
          <w:szCs w:val="24"/>
        </w:rPr>
        <w:t xml:space="preserve">gli eventuali tagli debbano essere considerate le strutture private, non solo le strutture pubbliche. Le strutture private </w:t>
      </w:r>
      <w:r w:rsidR="0055141E">
        <w:rPr>
          <w:rFonts w:ascii="Verdana" w:hAnsi="Verdana"/>
          <w:sz w:val="24"/>
          <w:szCs w:val="24"/>
        </w:rPr>
        <w:t xml:space="preserve">che </w:t>
      </w:r>
      <w:r w:rsidR="005C66CD">
        <w:rPr>
          <w:rFonts w:ascii="Verdana" w:hAnsi="Verdana"/>
          <w:sz w:val="24"/>
          <w:szCs w:val="24"/>
        </w:rPr>
        <w:t>gravano sui</w:t>
      </w:r>
      <w:r w:rsidR="0055141E">
        <w:rPr>
          <w:rFonts w:ascii="Verdana" w:hAnsi="Verdana"/>
          <w:sz w:val="24"/>
          <w:szCs w:val="24"/>
        </w:rPr>
        <w:t xml:space="preserve"> costi del sistema S</w:t>
      </w:r>
      <w:r w:rsidR="005C66CD">
        <w:rPr>
          <w:rFonts w:ascii="Verdana" w:hAnsi="Verdana"/>
          <w:sz w:val="24"/>
          <w:szCs w:val="24"/>
        </w:rPr>
        <w:t xml:space="preserve">anitario </w:t>
      </w:r>
      <w:r w:rsidR="0055141E">
        <w:rPr>
          <w:rFonts w:ascii="Verdana" w:hAnsi="Verdana"/>
          <w:sz w:val="24"/>
          <w:szCs w:val="24"/>
        </w:rPr>
        <w:t>N</w:t>
      </w:r>
      <w:r w:rsidR="005C66CD">
        <w:rPr>
          <w:rFonts w:ascii="Verdana" w:hAnsi="Verdana"/>
          <w:sz w:val="24"/>
          <w:szCs w:val="24"/>
        </w:rPr>
        <w:t xml:space="preserve">azionale devono rispettare ed avere applicate le stesse regole dei presidi ospedalieri pubblici.   </w:t>
      </w:r>
      <w:r>
        <w:rPr>
          <w:rFonts w:ascii="Verdana" w:hAnsi="Verdana"/>
          <w:sz w:val="24"/>
          <w:szCs w:val="24"/>
        </w:rPr>
        <w:t xml:space="preserve">  </w:t>
      </w:r>
    </w:p>
    <w:p w:rsidR="00515375" w:rsidRDefault="00515375" w:rsidP="009569C7">
      <w:pPr>
        <w:pStyle w:val="Paragrafoelenco"/>
        <w:ind w:left="0"/>
        <w:rPr>
          <w:rFonts w:ascii="Verdana" w:hAnsi="Verdana"/>
          <w:sz w:val="24"/>
          <w:szCs w:val="24"/>
        </w:rPr>
      </w:pPr>
    </w:p>
    <w:p w:rsidR="00515375" w:rsidRDefault="00515375" w:rsidP="009569C7">
      <w:pPr>
        <w:pStyle w:val="Paragrafoelenco"/>
        <w:ind w:left="0"/>
        <w:rPr>
          <w:rFonts w:ascii="Verdana" w:hAnsi="Verdana"/>
          <w:sz w:val="24"/>
          <w:szCs w:val="24"/>
        </w:rPr>
      </w:pPr>
      <w:r>
        <w:rPr>
          <w:rFonts w:ascii="Verdana" w:hAnsi="Verdana"/>
          <w:sz w:val="24"/>
          <w:szCs w:val="24"/>
        </w:rPr>
        <w:t>Preso atto di quanto emerso nel corso della seduta:</w:t>
      </w:r>
    </w:p>
    <w:p w:rsidR="00515375" w:rsidRDefault="00515375" w:rsidP="009569C7">
      <w:pPr>
        <w:pStyle w:val="Paragrafoelenco"/>
        <w:ind w:left="0"/>
        <w:rPr>
          <w:rFonts w:ascii="Verdana" w:hAnsi="Verdana"/>
          <w:sz w:val="24"/>
          <w:szCs w:val="24"/>
        </w:rPr>
      </w:pPr>
    </w:p>
    <w:p w:rsidR="00515375" w:rsidRDefault="00515375" w:rsidP="009569C7">
      <w:pPr>
        <w:pStyle w:val="Paragrafoelenco"/>
        <w:ind w:left="0"/>
        <w:rPr>
          <w:rFonts w:ascii="Verdana" w:hAnsi="Verdana"/>
          <w:sz w:val="24"/>
          <w:szCs w:val="24"/>
        </w:rPr>
      </w:pPr>
      <w:r>
        <w:rPr>
          <w:rFonts w:ascii="Verdana" w:hAnsi="Verdana"/>
          <w:sz w:val="24"/>
          <w:szCs w:val="24"/>
        </w:rPr>
        <w:t>Dopo ampio dibattito de</w:t>
      </w:r>
      <w:r w:rsidR="00EC1B23">
        <w:rPr>
          <w:rFonts w:ascii="Verdana" w:hAnsi="Verdana"/>
          <w:sz w:val="24"/>
          <w:szCs w:val="24"/>
        </w:rPr>
        <w:t>l</w:t>
      </w:r>
      <w:r>
        <w:rPr>
          <w:rFonts w:ascii="Verdana" w:hAnsi="Verdana"/>
          <w:sz w:val="24"/>
          <w:szCs w:val="24"/>
        </w:rPr>
        <w:t xml:space="preserve"> quale si riportano in allegato i relativi interventi;</w:t>
      </w:r>
    </w:p>
    <w:p w:rsidR="00515375" w:rsidRDefault="00515375" w:rsidP="009569C7">
      <w:pPr>
        <w:pStyle w:val="Paragrafoelenco"/>
        <w:ind w:left="0"/>
        <w:rPr>
          <w:rFonts w:ascii="Verdana" w:hAnsi="Verdana"/>
          <w:sz w:val="24"/>
          <w:szCs w:val="24"/>
        </w:rPr>
      </w:pPr>
    </w:p>
    <w:p w:rsidR="00BE3D8C" w:rsidRDefault="00515375" w:rsidP="009569C7">
      <w:pPr>
        <w:pStyle w:val="Paragrafoelenco"/>
        <w:ind w:left="0"/>
        <w:rPr>
          <w:rFonts w:ascii="Verdana" w:hAnsi="Verdana"/>
          <w:sz w:val="24"/>
          <w:szCs w:val="24"/>
        </w:rPr>
      </w:pPr>
      <w:r>
        <w:rPr>
          <w:rFonts w:ascii="Verdana" w:hAnsi="Verdana"/>
          <w:sz w:val="24"/>
          <w:szCs w:val="24"/>
        </w:rPr>
        <w:t>Dato atto che sulla presente deliberazione non sono necessari i pa</w:t>
      </w:r>
      <w:r w:rsidR="00BE3D8C">
        <w:rPr>
          <w:rFonts w:ascii="Verdana" w:hAnsi="Verdana"/>
          <w:sz w:val="24"/>
          <w:szCs w:val="24"/>
        </w:rPr>
        <w:t>reri previsti dal'Art. 49 del TUEL 267/2000 trattandosi di atto di mero indirizzo;</w:t>
      </w:r>
    </w:p>
    <w:p w:rsidR="00BE3D8C" w:rsidRDefault="00BE3D8C" w:rsidP="009569C7">
      <w:pPr>
        <w:pStyle w:val="Paragrafoelenco"/>
        <w:ind w:left="0"/>
        <w:rPr>
          <w:rFonts w:ascii="Verdana" w:hAnsi="Verdana"/>
          <w:sz w:val="24"/>
          <w:szCs w:val="24"/>
        </w:rPr>
      </w:pPr>
    </w:p>
    <w:p w:rsidR="00121B5B" w:rsidRDefault="00BE3D8C" w:rsidP="009569C7">
      <w:pPr>
        <w:pStyle w:val="Paragrafoelenco"/>
        <w:ind w:left="0"/>
        <w:rPr>
          <w:rFonts w:ascii="Verdana" w:hAnsi="Verdana"/>
          <w:sz w:val="24"/>
          <w:szCs w:val="24"/>
        </w:rPr>
      </w:pPr>
      <w:r>
        <w:rPr>
          <w:rFonts w:ascii="Verdana" w:hAnsi="Verdana"/>
          <w:sz w:val="24"/>
          <w:szCs w:val="24"/>
        </w:rPr>
        <w:t>Presenti</w:t>
      </w:r>
      <w:r w:rsidR="00121B5B">
        <w:rPr>
          <w:rFonts w:ascii="Verdana" w:hAnsi="Verdana"/>
          <w:sz w:val="24"/>
          <w:szCs w:val="24"/>
        </w:rPr>
        <w:t xml:space="preserve"> i Rappresentanti dei Comuni di ......................................................</w:t>
      </w:r>
    </w:p>
    <w:p w:rsidR="00BE3D8C" w:rsidRDefault="00121B5B" w:rsidP="009569C7">
      <w:pPr>
        <w:pStyle w:val="Paragrafoelenco"/>
        <w:ind w:left="0"/>
        <w:rPr>
          <w:rFonts w:ascii="Verdana" w:hAnsi="Verdana"/>
          <w:sz w:val="24"/>
          <w:szCs w:val="24"/>
        </w:rPr>
      </w:pPr>
      <w:r>
        <w:rPr>
          <w:rFonts w:ascii="Verdana" w:hAnsi="Verdana"/>
          <w:sz w:val="24"/>
          <w:szCs w:val="24"/>
        </w:rPr>
        <w:t xml:space="preserve">che sottoscrivono con i rispettivi Sindaci il presente deliberato </w:t>
      </w:r>
    </w:p>
    <w:p w:rsidR="00BE3D8C" w:rsidRDefault="00BE3D8C" w:rsidP="009569C7">
      <w:pPr>
        <w:pStyle w:val="Paragrafoelenco"/>
        <w:ind w:left="0"/>
        <w:rPr>
          <w:rFonts w:ascii="Verdana" w:hAnsi="Verdana"/>
          <w:sz w:val="24"/>
          <w:szCs w:val="24"/>
        </w:rPr>
      </w:pPr>
    </w:p>
    <w:p w:rsidR="00056536" w:rsidRDefault="00056536" w:rsidP="00BE3D8C">
      <w:pPr>
        <w:pStyle w:val="Paragrafoelenco"/>
        <w:ind w:left="0"/>
        <w:jc w:val="center"/>
        <w:rPr>
          <w:rFonts w:ascii="Verdana" w:hAnsi="Verdana"/>
          <w:b/>
          <w:sz w:val="24"/>
          <w:szCs w:val="24"/>
        </w:rPr>
      </w:pPr>
    </w:p>
    <w:p w:rsidR="009569C7" w:rsidRDefault="00BE3D8C" w:rsidP="00BE3D8C">
      <w:pPr>
        <w:pStyle w:val="Paragrafoelenco"/>
        <w:ind w:left="0"/>
        <w:jc w:val="center"/>
        <w:rPr>
          <w:rFonts w:ascii="Verdana" w:hAnsi="Verdana"/>
          <w:b/>
          <w:sz w:val="24"/>
          <w:szCs w:val="24"/>
        </w:rPr>
      </w:pPr>
      <w:r w:rsidRPr="00BE3D8C">
        <w:rPr>
          <w:rFonts w:ascii="Verdana" w:hAnsi="Verdana"/>
          <w:b/>
          <w:sz w:val="24"/>
          <w:szCs w:val="24"/>
        </w:rPr>
        <w:t>DELIBERA</w:t>
      </w:r>
    </w:p>
    <w:p w:rsidR="00630601" w:rsidRDefault="00E86C21" w:rsidP="00630601">
      <w:pPr>
        <w:rPr>
          <w:rFonts w:ascii="Verdana" w:hAnsi="Verdana"/>
          <w:sz w:val="24"/>
          <w:szCs w:val="24"/>
        </w:rPr>
      </w:pPr>
      <w:r>
        <w:rPr>
          <w:rFonts w:ascii="Verdana" w:hAnsi="Verdana"/>
          <w:sz w:val="24"/>
          <w:szCs w:val="24"/>
        </w:rPr>
        <w:t xml:space="preserve">   </w:t>
      </w:r>
    </w:p>
    <w:p w:rsidR="00630601" w:rsidRDefault="00BE3D8C" w:rsidP="0055141E">
      <w:pPr>
        <w:pStyle w:val="Paragrafoelenco"/>
        <w:numPr>
          <w:ilvl w:val="0"/>
          <w:numId w:val="8"/>
        </w:numPr>
        <w:rPr>
          <w:rFonts w:ascii="Verdana" w:hAnsi="Verdana"/>
          <w:sz w:val="24"/>
          <w:szCs w:val="24"/>
        </w:rPr>
      </w:pPr>
      <w:r w:rsidRPr="0055141E">
        <w:rPr>
          <w:rFonts w:ascii="Verdana" w:hAnsi="Verdana"/>
          <w:sz w:val="24"/>
          <w:szCs w:val="24"/>
        </w:rPr>
        <w:lastRenderedPageBreak/>
        <w:t xml:space="preserve">Di chiedere al Governo Regionale l'applicazione del D.M. 70 del 2 Aprile 2015 </w:t>
      </w:r>
      <w:r w:rsidR="0055141E" w:rsidRPr="0055141E">
        <w:rPr>
          <w:rFonts w:ascii="Verdana" w:hAnsi="Verdana"/>
          <w:sz w:val="24"/>
          <w:szCs w:val="24"/>
        </w:rPr>
        <w:t>sulla base del</w:t>
      </w:r>
      <w:r w:rsidRPr="0055141E">
        <w:rPr>
          <w:rFonts w:ascii="Verdana" w:hAnsi="Verdana"/>
          <w:sz w:val="24"/>
          <w:szCs w:val="24"/>
        </w:rPr>
        <w:t xml:space="preserve"> parametro della popolazione in maniera uniforme per tutte le Provincie Pugliesi</w:t>
      </w:r>
      <w:r w:rsidR="0055141E" w:rsidRPr="0055141E">
        <w:rPr>
          <w:rFonts w:ascii="Verdana" w:hAnsi="Verdana"/>
          <w:sz w:val="24"/>
          <w:szCs w:val="24"/>
        </w:rPr>
        <w:t>;</w:t>
      </w:r>
    </w:p>
    <w:p w:rsidR="0055141E" w:rsidRDefault="0055141E" w:rsidP="0055141E">
      <w:pPr>
        <w:pStyle w:val="Paragrafoelenco"/>
        <w:numPr>
          <w:ilvl w:val="0"/>
          <w:numId w:val="8"/>
        </w:numPr>
        <w:rPr>
          <w:rFonts w:ascii="Verdana" w:hAnsi="Verdana"/>
          <w:sz w:val="24"/>
          <w:szCs w:val="24"/>
        </w:rPr>
      </w:pPr>
      <w:r w:rsidRPr="0055141E">
        <w:rPr>
          <w:rFonts w:ascii="Verdana" w:hAnsi="Verdana"/>
          <w:sz w:val="24"/>
          <w:szCs w:val="24"/>
        </w:rPr>
        <w:t>Di chiedere al Governo Regionale</w:t>
      </w:r>
      <w:r>
        <w:rPr>
          <w:rFonts w:ascii="Verdana" w:hAnsi="Verdana"/>
          <w:sz w:val="24"/>
          <w:szCs w:val="24"/>
        </w:rPr>
        <w:t xml:space="preserve"> le motivazioni oggettive che avrebbero determinato il declassamento ad Ospedale di Base del Presidio Ospedaliero di Casarano rispetto alla prima bozza di Piano di Riordino di Dicembre 2015, dove risultava essere ospedale di Primo Livello;</w:t>
      </w:r>
    </w:p>
    <w:p w:rsidR="0055141E" w:rsidRDefault="0055141E" w:rsidP="0055141E">
      <w:pPr>
        <w:pStyle w:val="Paragrafoelenco"/>
        <w:numPr>
          <w:ilvl w:val="0"/>
          <w:numId w:val="8"/>
        </w:numPr>
        <w:rPr>
          <w:rFonts w:ascii="Verdana" w:hAnsi="Verdana"/>
          <w:sz w:val="24"/>
          <w:szCs w:val="24"/>
        </w:rPr>
      </w:pPr>
      <w:r w:rsidRPr="0055141E">
        <w:rPr>
          <w:rFonts w:ascii="Verdana" w:hAnsi="Verdana"/>
          <w:sz w:val="24"/>
          <w:szCs w:val="24"/>
        </w:rPr>
        <w:t>Di chiedere al Governo Regionale</w:t>
      </w:r>
      <w:r>
        <w:rPr>
          <w:rFonts w:ascii="Verdana" w:hAnsi="Verdana"/>
          <w:sz w:val="24"/>
          <w:szCs w:val="24"/>
        </w:rPr>
        <w:t xml:space="preserve"> le motivazioni per le quali dovrebbero essere chiusi i reparti attivi presso l'Ospedale di Casarano, come specificato in premessa, per andare ad attivare gli stessi reparti presso altri presidi </w:t>
      </w:r>
      <w:r w:rsidR="00056536">
        <w:rPr>
          <w:rFonts w:ascii="Verdana" w:hAnsi="Verdana"/>
          <w:sz w:val="24"/>
          <w:szCs w:val="24"/>
        </w:rPr>
        <w:t xml:space="preserve">che hanno dati peggiori e </w:t>
      </w:r>
      <w:r>
        <w:rPr>
          <w:rFonts w:ascii="Verdana" w:hAnsi="Verdana"/>
          <w:sz w:val="24"/>
          <w:szCs w:val="24"/>
        </w:rPr>
        <w:t>farli diventare Ospedali di Primo Livello;</w:t>
      </w:r>
    </w:p>
    <w:p w:rsidR="0055141E" w:rsidRDefault="0055141E" w:rsidP="0055141E">
      <w:pPr>
        <w:pStyle w:val="Paragrafoelenco"/>
        <w:numPr>
          <w:ilvl w:val="0"/>
          <w:numId w:val="8"/>
        </w:numPr>
        <w:rPr>
          <w:rFonts w:ascii="Verdana" w:hAnsi="Verdana"/>
          <w:sz w:val="24"/>
          <w:szCs w:val="24"/>
        </w:rPr>
      </w:pPr>
      <w:r w:rsidRPr="0055141E">
        <w:rPr>
          <w:rFonts w:ascii="Verdana" w:hAnsi="Verdana"/>
          <w:sz w:val="24"/>
          <w:szCs w:val="24"/>
        </w:rPr>
        <w:t>Di chiedere al Governo Regionale</w:t>
      </w:r>
      <w:r>
        <w:rPr>
          <w:rFonts w:ascii="Verdana" w:hAnsi="Verdana"/>
          <w:sz w:val="24"/>
          <w:szCs w:val="24"/>
        </w:rPr>
        <w:t xml:space="preserve"> l'applicazione degli indicatori di quantità sulla base di rilevazioni omogenee e di controllare i dati</w:t>
      </w:r>
      <w:r w:rsidR="00056536">
        <w:rPr>
          <w:rFonts w:ascii="Verdana" w:hAnsi="Verdana"/>
          <w:sz w:val="24"/>
          <w:szCs w:val="24"/>
        </w:rPr>
        <w:t xml:space="preserve">, </w:t>
      </w:r>
      <w:proofErr w:type="spellStart"/>
      <w:r w:rsidR="00056536">
        <w:rPr>
          <w:rFonts w:ascii="Verdana" w:hAnsi="Verdana"/>
          <w:sz w:val="24"/>
          <w:szCs w:val="24"/>
        </w:rPr>
        <w:t>poichè</w:t>
      </w:r>
      <w:proofErr w:type="spellEnd"/>
      <w:r w:rsidR="00056536">
        <w:rPr>
          <w:rFonts w:ascii="Verdana" w:hAnsi="Verdana"/>
          <w:sz w:val="24"/>
          <w:szCs w:val="24"/>
        </w:rPr>
        <w:t xml:space="preserve"> quelli </w:t>
      </w:r>
      <w:r>
        <w:rPr>
          <w:rFonts w:ascii="Verdana" w:hAnsi="Verdana"/>
          <w:sz w:val="24"/>
          <w:szCs w:val="24"/>
        </w:rPr>
        <w:t xml:space="preserve">riportati nelle </w:t>
      </w:r>
      <w:proofErr w:type="spellStart"/>
      <w:r>
        <w:rPr>
          <w:rFonts w:ascii="Verdana" w:hAnsi="Verdana"/>
          <w:sz w:val="24"/>
          <w:szCs w:val="24"/>
        </w:rPr>
        <w:t>slides</w:t>
      </w:r>
      <w:proofErr w:type="spellEnd"/>
      <w:r>
        <w:rPr>
          <w:rFonts w:ascii="Verdana" w:hAnsi="Verdana"/>
          <w:sz w:val="24"/>
          <w:szCs w:val="24"/>
        </w:rPr>
        <w:t xml:space="preserve"> in circolazione ci risultano non corrett</w:t>
      </w:r>
      <w:r w:rsidR="00056536">
        <w:rPr>
          <w:rFonts w:ascii="Verdana" w:hAnsi="Verdana"/>
          <w:sz w:val="24"/>
          <w:szCs w:val="24"/>
        </w:rPr>
        <w:t>i</w:t>
      </w:r>
      <w:r>
        <w:rPr>
          <w:rFonts w:ascii="Verdana" w:hAnsi="Verdana"/>
          <w:sz w:val="24"/>
          <w:szCs w:val="24"/>
        </w:rPr>
        <w:t>;</w:t>
      </w:r>
    </w:p>
    <w:p w:rsidR="0055141E" w:rsidRDefault="0055141E" w:rsidP="0055141E">
      <w:pPr>
        <w:pStyle w:val="Paragrafoelenco"/>
        <w:numPr>
          <w:ilvl w:val="0"/>
          <w:numId w:val="8"/>
        </w:numPr>
        <w:rPr>
          <w:rFonts w:ascii="Verdana" w:hAnsi="Verdana"/>
          <w:sz w:val="24"/>
          <w:szCs w:val="24"/>
        </w:rPr>
      </w:pPr>
      <w:r>
        <w:rPr>
          <w:rFonts w:ascii="Verdana" w:hAnsi="Verdana"/>
          <w:sz w:val="24"/>
          <w:szCs w:val="24"/>
        </w:rPr>
        <w:t xml:space="preserve"> </w:t>
      </w:r>
      <w:r w:rsidRPr="0055141E">
        <w:rPr>
          <w:rFonts w:ascii="Verdana" w:hAnsi="Verdana"/>
          <w:sz w:val="24"/>
          <w:szCs w:val="24"/>
        </w:rPr>
        <w:t>Di chiedere al Governo Regionale</w:t>
      </w:r>
      <w:r>
        <w:rPr>
          <w:rFonts w:ascii="Verdana" w:hAnsi="Verdana"/>
          <w:sz w:val="24"/>
          <w:szCs w:val="24"/>
        </w:rPr>
        <w:t xml:space="preserve"> l'applicazione dei "tagli" necessari </w:t>
      </w:r>
      <w:r w:rsidR="00F5125B">
        <w:rPr>
          <w:rFonts w:ascii="Verdana" w:hAnsi="Verdana"/>
          <w:sz w:val="24"/>
          <w:szCs w:val="24"/>
        </w:rPr>
        <w:t xml:space="preserve">anche </w:t>
      </w:r>
      <w:r>
        <w:rPr>
          <w:rFonts w:ascii="Verdana" w:hAnsi="Verdana"/>
          <w:sz w:val="24"/>
          <w:szCs w:val="24"/>
        </w:rPr>
        <w:t xml:space="preserve">sulle strutture private, non solo sulle strutture pubbliche. Le strutture private </w:t>
      </w:r>
      <w:r w:rsidR="005E6926">
        <w:rPr>
          <w:rFonts w:ascii="Verdana" w:hAnsi="Verdana"/>
          <w:sz w:val="24"/>
          <w:szCs w:val="24"/>
        </w:rPr>
        <w:t xml:space="preserve">che </w:t>
      </w:r>
      <w:r>
        <w:rPr>
          <w:rFonts w:ascii="Verdana" w:hAnsi="Verdana"/>
          <w:sz w:val="24"/>
          <w:szCs w:val="24"/>
        </w:rPr>
        <w:t>gravano sui</w:t>
      </w:r>
      <w:r w:rsidR="005E6926">
        <w:rPr>
          <w:rFonts w:ascii="Verdana" w:hAnsi="Verdana"/>
          <w:sz w:val="24"/>
          <w:szCs w:val="24"/>
        </w:rPr>
        <w:t xml:space="preserve"> costi del sistema S</w:t>
      </w:r>
      <w:r>
        <w:rPr>
          <w:rFonts w:ascii="Verdana" w:hAnsi="Verdana"/>
          <w:sz w:val="24"/>
          <w:szCs w:val="24"/>
        </w:rPr>
        <w:t xml:space="preserve">anitario </w:t>
      </w:r>
      <w:r w:rsidR="005E6926">
        <w:rPr>
          <w:rFonts w:ascii="Verdana" w:hAnsi="Verdana"/>
          <w:sz w:val="24"/>
          <w:szCs w:val="24"/>
        </w:rPr>
        <w:t>N</w:t>
      </w:r>
      <w:r>
        <w:rPr>
          <w:rFonts w:ascii="Verdana" w:hAnsi="Verdana"/>
          <w:sz w:val="24"/>
          <w:szCs w:val="24"/>
        </w:rPr>
        <w:t>azionale devono rispettare ed avere applicate le stesse regole dei presidi ospedalieri pubblici</w:t>
      </w:r>
      <w:r w:rsidR="005E6926">
        <w:rPr>
          <w:rFonts w:ascii="Verdana" w:hAnsi="Verdana"/>
          <w:sz w:val="24"/>
          <w:szCs w:val="24"/>
        </w:rPr>
        <w:t>.</w:t>
      </w:r>
      <w:r>
        <w:rPr>
          <w:rFonts w:ascii="Verdana" w:hAnsi="Verdana"/>
          <w:sz w:val="24"/>
          <w:szCs w:val="24"/>
        </w:rPr>
        <w:t xml:space="preserve">  </w:t>
      </w:r>
    </w:p>
    <w:p w:rsidR="000E1B74" w:rsidRDefault="000E1B74" w:rsidP="000E1B74">
      <w:pPr>
        <w:pStyle w:val="Paragrafoelenco"/>
        <w:rPr>
          <w:rFonts w:ascii="Verdana" w:hAnsi="Verdana"/>
          <w:sz w:val="24"/>
          <w:szCs w:val="24"/>
        </w:rPr>
      </w:pPr>
    </w:p>
    <w:p w:rsidR="000E1B74" w:rsidRDefault="000E1B74" w:rsidP="000E1B74">
      <w:pPr>
        <w:pStyle w:val="Paragrafoelenco"/>
        <w:rPr>
          <w:rFonts w:ascii="Verdana" w:hAnsi="Verdana"/>
          <w:sz w:val="24"/>
          <w:szCs w:val="24"/>
        </w:rPr>
      </w:pPr>
      <w:r>
        <w:rPr>
          <w:rFonts w:ascii="Verdana" w:hAnsi="Verdana"/>
          <w:sz w:val="24"/>
          <w:szCs w:val="24"/>
        </w:rPr>
        <w:t>Di demandare il Sindaco di Casarano a trasferire il presente deliberato al Presidente della Regione Puglia e alla Giunta Regionale</w:t>
      </w:r>
      <w:r w:rsidR="00382804">
        <w:rPr>
          <w:rFonts w:ascii="Verdana" w:hAnsi="Verdana"/>
          <w:sz w:val="24"/>
          <w:szCs w:val="24"/>
        </w:rPr>
        <w:t>.</w:t>
      </w:r>
      <w:r>
        <w:rPr>
          <w:rFonts w:ascii="Verdana" w:hAnsi="Verdana"/>
          <w:sz w:val="24"/>
          <w:szCs w:val="24"/>
        </w:rPr>
        <w:t xml:space="preserve"> </w:t>
      </w:r>
    </w:p>
    <w:p w:rsidR="0054380C" w:rsidRPr="0055141E" w:rsidRDefault="0054380C" w:rsidP="0054380C">
      <w:pPr>
        <w:pStyle w:val="Paragrafoelenco"/>
        <w:rPr>
          <w:rFonts w:ascii="Verdana" w:hAnsi="Verdana"/>
          <w:sz w:val="24"/>
          <w:szCs w:val="24"/>
        </w:rPr>
      </w:pPr>
    </w:p>
    <w:p w:rsidR="0055141E" w:rsidRDefault="0055141E" w:rsidP="00630601">
      <w:pPr>
        <w:rPr>
          <w:rFonts w:ascii="Verdana" w:hAnsi="Verdana"/>
          <w:sz w:val="24"/>
          <w:szCs w:val="24"/>
        </w:rPr>
      </w:pPr>
    </w:p>
    <w:p w:rsidR="00B4729A" w:rsidRPr="00B4729A" w:rsidRDefault="00B4729A" w:rsidP="00B4729A">
      <w:pPr>
        <w:rPr>
          <w:rFonts w:ascii="Verdana" w:hAnsi="Verdana"/>
          <w:sz w:val="24"/>
          <w:szCs w:val="24"/>
        </w:rPr>
      </w:pPr>
      <w:r>
        <w:rPr>
          <w:rFonts w:ascii="Verdana" w:hAnsi="Verdana"/>
          <w:sz w:val="24"/>
          <w:szCs w:val="24"/>
        </w:rPr>
        <w:t xml:space="preserve">  </w:t>
      </w:r>
    </w:p>
    <w:p w:rsidR="00B4729A" w:rsidRDefault="00B4729A" w:rsidP="00B4729A">
      <w:pPr>
        <w:jc w:val="center"/>
      </w:pPr>
    </w:p>
    <w:sectPr w:rsidR="00B4729A" w:rsidSect="00336F3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C7A"/>
    <w:multiLevelType w:val="hybridMultilevel"/>
    <w:tmpl w:val="3D64B5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CF3422"/>
    <w:multiLevelType w:val="hybridMultilevel"/>
    <w:tmpl w:val="64DCE7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3A41E2"/>
    <w:multiLevelType w:val="hybridMultilevel"/>
    <w:tmpl w:val="61E033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72723F"/>
    <w:multiLevelType w:val="hybridMultilevel"/>
    <w:tmpl w:val="5AE0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B40100E"/>
    <w:multiLevelType w:val="hybridMultilevel"/>
    <w:tmpl w:val="4A8435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D0B54ED"/>
    <w:multiLevelType w:val="hybridMultilevel"/>
    <w:tmpl w:val="A58676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8C2582C"/>
    <w:multiLevelType w:val="hybridMultilevel"/>
    <w:tmpl w:val="B95815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45D0DA7"/>
    <w:multiLevelType w:val="hybridMultilevel"/>
    <w:tmpl w:val="F73C71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4"/>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4729A"/>
    <w:rsid w:val="00056536"/>
    <w:rsid w:val="000571C0"/>
    <w:rsid w:val="000A0CC8"/>
    <w:rsid w:val="000C5330"/>
    <w:rsid w:val="000E1B74"/>
    <w:rsid w:val="00121B5B"/>
    <w:rsid w:val="00177C80"/>
    <w:rsid w:val="001E35C3"/>
    <w:rsid w:val="00214EF8"/>
    <w:rsid w:val="002A4AF6"/>
    <w:rsid w:val="002D1EDC"/>
    <w:rsid w:val="00336F36"/>
    <w:rsid w:val="00372585"/>
    <w:rsid w:val="00382804"/>
    <w:rsid w:val="003D63CA"/>
    <w:rsid w:val="004B116E"/>
    <w:rsid w:val="004C7ED4"/>
    <w:rsid w:val="00515375"/>
    <w:rsid w:val="0054380C"/>
    <w:rsid w:val="0055141E"/>
    <w:rsid w:val="005C66CD"/>
    <w:rsid w:val="005E6926"/>
    <w:rsid w:val="00630601"/>
    <w:rsid w:val="006B092E"/>
    <w:rsid w:val="00776C86"/>
    <w:rsid w:val="008116CD"/>
    <w:rsid w:val="008A45B3"/>
    <w:rsid w:val="009569C7"/>
    <w:rsid w:val="009B173C"/>
    <w:rsid w:val="009F01A8"/>
    <w:rsid w:val="00A64570"/>
    <w:rsid w:val="00AF56F2"/>
    <w:rsid w:val="00B4729A"/>
    <w:rsid w:val="00BD6D22"/>
    <w:rsid w:val="00BE3D8C"/>
    <w:rsid w:val="00C45140"/>
    <w:rsid w:val="00D648EA"/>
    <w:rsid w:val="00DF077C"/>
    <w:rsid w:val="00E7064A"/>
    <w:rsid w:val="00E86C21"/>
    <w:rsid w:val="00EB6E3F"/>
    <w:rsid w:val="00EC1B23"/>
    <w:rsid w:val="00EF51E6"/>
    <w:rsid w:val="00F5125B"/>
    <w:rsid w:val="00F622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6F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0601"/>
    <w:pPr>
      <w:ind w:left="720"/>
      <w:contextualSpacing/>
    </w:pPr>
  </w:style>
  <w:style w:type="paragraph" w:styleId="Testofumetto">
    <w:name w:val="Balloon Text"/>
    <w:basedOn w:val="Normale"/>
    <w:link w:val="TestofumettoCarattere"/>
    <w:uiPriority w:val="99"/>
    <w:semiHidden/>
    <w:unhideWhenUsed/>
    <w:rsid w:val="00121B5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1B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21A7F-98DD-468B-8EDE-04FF5D87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Pantaleo</cp:lastModifiedBy>
  <cp:revision>2</cp:revision>
  <cp:lastPrinted>2016-02-23T17:06:00Z</cp:lastPrinted>
  <dcterms:created xsi:type="dcterms:W3CDTF">2016-02-24T17:08:00Z</dcterms:created>
  <dcterms:modified xsi:type="dcterms:W3CDTF">2016-02-24T17:08:00Z</dcterms:modified>
</cp:coreProperties>
</file>